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6611"/>
        <w:gridCol w:w="2118"/>
      </w:tblGrid>
      <w:tr w:rsidR="000211ED" w:rsidRPr="001D7D41" w:rsidTr="00C41B83">
        <w:tc>
          <w:tcPr>
            <w:tcW w:w="616" w:type="dxa"/>
            <w:vAlign w:val="center"/>
          </w:tcPr>
          <w:p w:rsidR="000211ED" w:rsidRPr="001D7D41" w:rsidRDefault="000211ED" w:rsidP="000211ED">
            <w:pPr>
              <w:jc w:val="center"/>
              <w:rPr>
                <w:sz w:val="28"/>
                <w:szCs w:val="28"/>
              </w:rPr>
            </w:pPr>
            <w:r w:rsidRPr="001D7D41">
              <w:rPr>
                <w:sz w:val="28"/>
                <w:szCs w:val="28"/>
              </w:rPr>
              <w:t>№</w:t>
            </w:r>
          </w:p>
          <w:p w:rsidR="000211ED" w:rsidRPr="001D7D41" w:rsidRDefault="000211ED" w:rsidP="000211ED">
            <w:pPr>
              <w:jc w:val="center"/>
              <w:rPr>
                <w:sz w:val="28"/>
                <w:szCs w:val="28"/>
              </w:rPr>
            </w:pPr>
            <w:r w:rsidRPr="001D7D41">
              <w:rPr>
                <w:sz w:val="28"/>
                <w:szCs w:val="28"/>
              </w:rPr>
              <w:t>п/п</w:t>
            </w:r>
          </w:p>
        </w:tc>
        <w:tc>
          <w:tcPr>
            <w:tcW w:w="6611" w:type="dxa"/>
            <w:vAlign w:val="center"/>
          </w:tcPr>
          <w:p w:rsidR="000211ED" w:rsidRPr="001D7D41" w:rsidRDefault="000211ED" w:rsidP="000211ED">
            <w:pPr>
              <w:jc w:val="center"/>
              <w:rPr>
                <w:sz w:val="28"/>
                <w:szCs w:val="28"/>
              </w:rPr>
            </w:pPr>
            <w:r w:rsidRPr="001D7D41">
              <w:rPr>
                <w:sz w:val="28"/>
                <w:szCs w:val="28"/>
              </w:rPr>
              <w:t>Вид (тип) практики</w:t>
            </w:r>
          </w:p>
        </w:tc>
        <w:tc>
          <w:tcPr>
            <w:tcW w:w="2118" w:type="dxa"/>
            <w:vAlign w:val="center"/>
          </w:tcPr>
          <w:p w:rsidR="000211ED" w:rsidRPr="001D7D41" w:rsidRDefault="000211ED" w:rsidP="000211ED">
            <w:pPr>
              <w:jc w:val="center"/>
              <w:rPr>
                <w:sz w:val="28"/>
                <w:szCs w:val="28"/>
              </w:rPr>
            </w:pPr>
            <w:r w:rsidRPr="001D7D41">
              <w:rPr>
                <w:sz w:val="28"/>
                <w:szCs w:val="28"/>
              </w:rPr>
              <w:t>Сокращение</w:t>
            </w:r>
          </w:p>
          <w:p w:rsidR="000211ED" w:rsidRPr="001D7D41" w:rsidRDefault="000211ED" w:rsidP="000211ED">
            <w:pPr>
              <w:jc w:val="center"/>
              <w:rPr>
                <w:sz w:val="28"/>
                <w:szCs w:val="28"/>
              </w:rPr>
            </w:pPr>
            <w:r w:rsidRPr="001D7D41">
              <w:rPr>
                <w:sz w:val="28"/>
                <w:szCs w:val="28"/>
              </w:rPr>
              <w:t>вида (типа) практики</w:t>
            </w:r>
          </w:p>
        </w:tc>
      </w:tr>
      <w:tr w:rsidR="000211ED" w:rsidRPr="001D7D41" w:rsidTr="00670285">
        <w:tc>
          <w:tcPr>
            <w:tcW w:w="616" w:type="dxa"/>
            <w:vAlign w:val="center"/>
          </w:tcPr>
          <w:p w:rsidR="000211ED" w:rsidRPr="00670285" w:rsidRDefault="000211ED" w:rsidP="00670285">
            <w:pPr>
              <w:jc w:val="center"/>
              <w:rPr>
                <w:b/>
                <w:sz w:val="28"/>
                <w:szCs w:val="28"/>
              </w:rPr>
            </w:pPr>
            <w:r w:rsidRPr="0067028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611" w:type="dxa"/>
            <w:vAlign w:val="center"/>
          </w:tcPr>
          <w:p w:rsidR="000211ED" w:rsidRPr="00670285" w:rsidRDefault="000211ED" w:rsidP="000211ED">
            <w:pPr>
              <w:rPr>
                <w:b/>
                <w:sz w:val="28"/>
                <w:szCs w:val="28"/>
              </w:rPr>
            </w:pPr>
            <w:r w:rsidRPr="00670285">
              <w:rPr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2118" w:type="dxa"/>
            <w:vAlign w:val="center"/>
          </w:tcPr>
          <w:p w:rsidR="000211ED" w:rsidRPr="00670285" w:rsidRDefault="000211ED" w:rsidP="000211ED">
            <w:pPr>
              <w:rPr>
                <w:b/>
                <w:sz w:val="28"/>
                <w:szCs w:val="28"/>
              </w:rPr>
            </w:pPr>
            <w:r w:rsidRPr="00670285">
              <w:rPr>
                <w:b/>
                <w:sz w:val="28"/>
                <w:szCs w:val="28"/>
              </w:rPr>
              <w:t>УП</w:t>
            </w:r>
          </w:p>
        </w:tc>
      </w:tr>
      <w:tr w:rsidR="00C41B83" w:rsidRPr="001D7D41" w:rsidTr="00670285">
        <w:tc>
          <w:tcPr>
            <w:tcW w:w="616" w:type="dxa"/>
            <w:vAlign w:val="center"/>
          </w:tcPr>
          <w:p w:rsidR="00C41B83" w:rsidRPr="001D7D41" w:rsidRDefault="00D0051F" w:rsidP="0067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11" w:type="dxa"/>
          </w:tcPr>
          <w:p w:rsidR="00C41B83" w:rsidRPr="001D7D41" w:rsidRDefault="00C41B83" w:rsidP="00C41B83">
            <w:pPr>
              <w:rPr>
                <w:sz w:val="28"/>
                <w:szCs w:val="28"/>
              </w:rPr>
            </w:pPr>
            <w:r w:rsidRPr="001D7D41">
              <w:rPr>
                <w:sz w:val="28"/>
                <w:szCs w:val="28"/>
              </w:rPr>
              <w:t>Учебная практика</w:t>
            </w:r>
            <w:r>
              <w:rPr>
                <w:sz w:val="28"/>
                <w:szCs w:val="28"/>
              </w:rPr>
              <w:t xml:space="preserve"> (ознакомительная)</w:t>
            </w:r>
          </w:p>
        </w:tc>
        <w:tc>
          <w:tcPr>
            <w:tcW w:w="2118" w:type="dxa"/>
          </w:tcPr>
          <w:p w:rsidR="00C41B83" w:rsidRDefault="00C41B83" w:rsidP="00C41B83">
            <w:r w:rsidRPr="006B4551">
              <w:rPr>
                <w:sz w:val="28"/>
                <w:szCs w:val="28"/>
              </w:rPr>
              <w:t>УП</w:t>
            </w:r>
            <w:r>
              <w:rPr>
                <w:sz w:val="28"/>
                <w:szCs w:val="28"/>
              </w:rPr>
              <w:t>ОЗ</w:t>
            </w:r>
          </w:p>
        </w:tc>
      </w:tr>
      <w:tr w:rsidR="00C41B83" w:rsidRPr="001D7D41" w:rsidTr="00670285">
        <w:tc>
          <w:tcPr>
            <w:tcW w:w="616" w:type="dxa"/>
            <w:vAlign w:val="center"/>
          </w:tcPr>
          <w:p w:rsidR="00C41B83" w:rsidRPr="001D7D41" w:rsidRDefault="00D0051F" w:rsidP="0067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11" w:type="dxa"/>
          </w:tcPr>
          <w:p w:rsidR="00C41B83" w:rsidRPr="001D7D41" w:rsidRDefault="00C41B83" w:rsidP="00C41B83">
            <w:pPr>
              <w:rPr>
                <w:sz w:val="28"/>
                <w:szCs w:val="28"/>
              </w:rPr>
            </w:pPr>
            <w:r w:rsidRPr="001D7D41">
              <w:rPr>
                <w:sz w:val="28"/>
                <w:szCs w:val="28"/>
              </w:rPr>
              <w:t>Учебная практика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общетранспортная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18" w:type="dxa"/>
          </w:tcPr>
          <w:p w:rsidR="00C41B83" w:rsidRDefault="00C41B83" w:rsidP="00C41B83">
            <w:r w:rsidRPr="006B4551">
              <w:rPr>
                <w:sz w:val="28"/>
                <w:szCs w:val="28"/>
              </w:rPr>
              <w:t>УП</w:t>
            </w:r>
            <w:r>
              <w:rPr>
                <w:sz w:val="28"/>
                <w:szCs w:val="28"/>
              </w:rPr>
              <w:t>ОТ</w:t>
            </w:r>
          </w:p>
        </w:tc>
      </w:tr>
      <w:tr w:rsidR="00C41B83" w:rsidRPr="001D7D41" w:rsidTr="00670285">
        <w:tc>
          <w:tcPr>
            <w:tcW w:w="616" w:type="dxa"/>
            <w:vAlign w:val="center"/>
          </w:tcPr>
          <w:p w:rsidR="00C41B83" w:rsidRPr="001D7D41" w:rsidRDefault="00D0051F" w:rsidP="0067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11" w:type="dxa"/>
          </w:tcPr>
          <w:p w:rsidR="00C41B83" w:rsidRPr="001D7D41" w:rsidRDefault="00C41B83" w:rsidP="00C41B83">
            <w:pPr>
              <w:rPr>
                <w:sz w:val="28"/>
                <w:szCs w:val="28"/>
              </w:rPr>
            </w:pPr>
            <w:r w:rsidRPr="001D7D41">
              <w:rPr>
                <w:sz w:val="28"/>
                <w:szCs w:val="28"/>
              </w:rPr>
              <w:t>Учебная практика</w:t>
            </w:r>
            <w:r>
              <w:rPr>
                <w:sz w:val="28"/>
                <w:szCs w:val="28"/>
              </w:rPr>
              <w:t xml:space="preserve"> (технологическая)</w:t>
            </w:r>
          </w:p>
        </w:tc>
        <w:tc>
          <w:tcPr>
            <w:tcW w:w="2118" w:type="dxa"/>
          </w:tcPr>
          <w:p w:rsidR="00C41B83" w:rsidRDefault="00C41B83" w:rsidP="00C41B83">
            <w:r w:rsidRPr="006B4551">
              <w:rPr>
                <w:sz w:val="28"/>
                <w:szCs w:val="28"/>
              </w:rPr>
              <w:t>УП</w:t>
            </w:r>
            <w:r>
              <w:rPr>
                <w:sz w:val="28"/>
                <w:szCs w:val="28"/>
              </w:rPr>
              <w:t>Т</w:t>
            </w:r>
          </w:p>
        </w:tc>
      </w:tr>
      <w:tr w:rsidR="00C41B83" w:rsidRPr="001D7D41" w:rsidTr="00670285">
        <w:tc>
          <w:tcPr>
            <w:tcW w:w="616" w:type="dxa"/>
            <w:vAlign w:val="center"/>
          </w:tcPr>
          <w:p w:rsidR="00C41B83" w:rsidRPr="001D7D41" w:rsidRDefault="00D0051F" w:rsidP="0067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11" w:type="dxa"/>
          </w:tcPr>
          <w:p w:rsidR="00C41B83" w:rsidRPr="001D7D41" w:rsidRDefault="00C41B83" w:rsidP="00C41B83">
            <w:pPr>
              <w:rPr>
                <w:sz w:val="28"/>
                <w:szCs w:val="28"/>
              </w:rPr>
            </w:pPr>
            <w:r w:rsidRPr="001D7D41">
              <w:rPr>
                <w:sz w:val="28"/>
                <w:szCs w:val="28"/>
              </w:rPr>
              <w:t>Учебная практика</w:t>
            </w:r>
            <w:r>
              <w:rPr>
                <w:sz w:val="28"/>
                <w:szCs w:val="28"/>
              </w:rPr>
              <w:t xml:space="preserve"> (проектно-технологическая, геодезическая)</w:t>
            </w:r>
          </w:p>
        </w:tc>
        <w:tc>
          <w:tcPr>
            <w:tcW w:w="2118" w:type="dxa"/>
          </w:tcPr>
          <w:p w:rsidR="00C41B83" w:rsidRDefault="00C41B83" w:rsidP="00C41B83">
            <w:r w:rsidRPr="006B4551">
              <w:rPr>
                <w:sz w:val="28"/>
                <w:szCs w:val="28"/>
              </w:rPr>
              <w:t>УП</w:t>
            </w:r>
            <w:r>
              <w:rPr>
                <w:sz w:val="28"/>
                <w:szCs w:val="28"/>
              </w:rPr>
              <w:t>ПТГ</w:t>
            </w:r>
          </w:p>
        </w:tc>
      </w:tr>
      <w:tr w:rsidR="00C41B83" w:rsidRPr="001D7D41" w:rsidTr="00670285">
        <w:tc>
          <w:tcPr>
            <w:tcW w:w="616" w:type="dxa"/>
            <w:vAlign w:val="center"/>
          </w:tcPr>
          <w:p w:rsidR="00C41B83" w:rsidRPr="001D7D41" w:rsidRDefault="00D0051F" w:rsidP="0067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611" w:type="dxa"/>
          </w:tcPr>
          <w:p w:rsidR="00C41B83" w:rsidRPr="001D7D41" w:rsidRDefault="00C41B83" w:rsidP="00C41B83">
            <w:pPr>
              <w:rPr>
                <w:sz w:val="28"/>
                <w:szCs w:val="28"/>
              </w:rPr>
            </w:pPr>
            <w:r w:rsidRPr="001D7D41">
              <w:rPr>
                <w:sz w:val="28"/>
                <w:szCs w:val="28"/>
              </w:rPr>
              <w:t>Учебная практика</w:t>
            </w:r>
            <w:r>
              <w:rPr>
                <w:sz w:val="28"/>
                <w:szCs w:val="28"/>
              </w:rPr>
              <w:t xml:space="preserve"> (технологическая, проектно-технологическая)</w:t>
            </w:r>
          </w:p>
        </w:tc>
        <w:tc>
          <w:tcPr>
            <w:tcW w:w="2118" w:type="dxa"/>
          </w:tcPr>
          <w:p w:rsidR="00C41B83" w:rsidRDefault="00C41B83" w:rsidP="00C41B83">
            <w:r w:rsidRPr="006B4551">
              <w:rPr>
                <w:sz w:val="28"/>
                <w:szCs w:val="28"/>
              </w:rPr>
              <w:t>УП</w:t>
            </w:r>
            <w:r>
              <w:rPr>
                <w:sz w:val="28"/>
                <w:szCs w:val="28"/>
              </w:rPr>
              <w:t>ТПТ</w:t>
            </w:r>
          </w:p>
        </w:tc>
      </w:tr>
      <w:tr w:rsidR="00C41B83" w:rsidRPr="001D7D41" w:rsidTr="00670285">
        <w:tc>
          <w:tcPr>
            <w:tcW w:w="616" w:type="dxa"/>
            <w:vAlign w:val="center"/>
          </w:tcPr>
          <w:p w:rsidR="00C41B83" w:rsidRPr="001D7D41" w:rsidRDefault="00D0051F" w:rsidP="0067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611" w:type="dxa"/>
          </w:tcPr>
          <w:p w:rsidR="00C41B83" w:rsidRPr="001D7D41" w:rsidRDefault="00C41B83" w:rsidP="00C41B83">
            <w:pPr>
              <w:rPr>
                <w:sz w:val="28"/>
                <w:szCs w:val="28"/>
              </w:rPr>
            </w:pPr>
            <w:r w:rsidRPr="001D7D41">
              <w:rPr>
                <w:sz w:val="28"/>
                <w:szCs w:val="28"/>
              </w:rPr>
              <w:t>Учебная практика</w:t>
            </w:r>
            <w:r w:rsidR="00D0051F">
              <w:rPr>
                <w:sz w:val="28"/>
                <w:szCs w:val="28"/>
              </w:rPr>
              <w:t xml:space="preserve"> (</w:t>
            </w:r>
            <w:r w:rsidR="00D0051F">
              <w:rPr>
                <w:sz w:val="28"/>
                <w:szCs w:val="28"/>
              </w:rPr>
              <w:t>проектно-технологическая)</w:t>
            </w:r>
          </w:p>
        </w:tc>
        <w:tc>
          <w:tcPr>
            <w:tcW w:w="2118" w:type="dxa"/>
          </w:tcPr>
          <w:p w:rsidR="00C41B83" w:rsidRDefault="00C41B83" w:rsidP="00C41B83">
            <w:r w:rsidRPr="006B4551">
              <w:rPr>
                <w:sz w:val="28"/>
                <w:szCs w:val="28"/>
              </w:rPr>
              <w:t>УП</w:t>
            </w:r>
            <w:r w:rsidR="00D0051F">
              <w:rPr>
                <w:sz w:val="28"/>
                <w:szCs w:val="28"/>
              </w:rPr>
              <w:t>ПТ</w:t>
            </w:r>
          </w:p>
        </w:tc>
      </w:tr>
      <w:tr w:rsidR="00C41B83" w:rsidRPr="001D7D41" w:rsidTr="00670285">
        <w:tc>
          <w:tcPr>
            <w:tcW w:w="616" w:type="dxa"/>
            <w:vAlign w:val="center"/>
          </w:tcPr>
          <w:p w:rsidR="00C41B83" w:rsidRPr="001D7D41" w:rsidRDefault="00D0051F" w:rsidP="0067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611" w:type="dxa"/>
          </w:tcPr>
          <w:p w:rsidR="00C41B83" w:rsidRPr="001D7D41" w:rsidRDefault="00C41B83" w:rsidP="00D0051F">
            <w:pPr>
              <w:rPr>
                <w:sz w:val="28"/>
                <w:szCs w:val="28"/>
              </w:rPr>
            </w:pPr>
            <w:r w:rsidRPr="001D7D41">
              <w:rPr>
                <w:sz w:val="28"/>
                <w:szCs w:val="28"/>
              </w:rPr>
              <w:t>Учебная практика</w:t>
            </w:r>
            <w:r w:rsidR="00D0051F">
              <w:rPr>
                <w:sz w:val="28"/>
                <w:szCs w:val="28"/>
              </w:rPr>
              <w:t xml:space="preserve"> (по получению первичных навыков научно-исследовательской работы)</w:t>
            </w:r>
          </w:p>
        </w:tc>
        <w:tc>
          <w:tcPr>
            <w:tcW w:w="2118" w:type="dxa"/>
          </w:tcPr>
          <w:p w:rsidR="00C41B83" w:rsidRDefault="00C41B83" w:rsidP="00C41B83">
            <w:r w:rsidRPr="006B4551">
              <w:rPr>
                <w:sz w:val="28"/>
                <w:szCs w:val="28"/>
              </w:rPr>
              <w:t>УП</w:t>
            </w:r>
            <w:r w:rsidR="00D0051F">
              <w:rPr>
                <w:sz w:val="28"/>
                <w:szCs w:val="28"/>
              </w:rPr>
              <w:t>ППННИР</w:t>
            </w:r>
          </w:p>
        </w:tc>
      </w:tr>
      <w:tr w:rsidR="00C41B83" w:rsidRPr="001D7D41" w:rsidTr="00670285">
        <w:tc>
          <w:tcPr>
            <w:tcW w:w="616" w:type="dxa"/>
            <w:vAlign w:val="center"/>
          </w:tcPr>
          <w:p w:rsidR="00C41B83" w:rsidRPr="001D7D41" w:rsidRDefault="00D0051F" w:rsidP="0067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611" w:type="dxa"/>
          </w:tcPr>
          <w:p w:rsidR="00C41B83" w:rsidRPr="001D7D41" w:rsidRDefault="00C41B83" w:rsidP="00C41B83">
            <w:pPr>
              <w:rPr>
                <w:sz w:val="28"/>
                <w:szCs w:val="28"/>
              </w:rPr>
            </w:pPr>
            <w:r w:rsidRPr="001D7D41">
              <w:rPr>
                <w:sz w:val="28"/>
                <w:szCs w:val="28"/>
              </w:rPr>
              <w:t>Учебная практика</w:t>
            </w:r>
            <w:r w:rsidR="00D0051F">
              <w:rPr>
                <w:sz w:val="28"/>
                <w:szCs w:val="28"/>
              </w:rPr>
              <w:t xml:space="preserve"> (научно-исследовательская работа)</w:t>
            </w:r>
          </w:p>
        </w:tc>
        <w:tc>
          <w:tcPr>
            <w:tcW w:w="2118" w:type="dxa"/>
          </w:tcPr>
          <w:p w:rsidR="00C41B83" w:rsidRDefault="00C41B83" w:rsidP="00C41B83">
            <w:r w:rsidRPr="006B4551">
              <w:rPr>
                <w:sz w:val="28"/>
                <w:szCs w:val="28"/>
              </w:rPr>
              <w:t>УП</w:t>
            </w:r>
            <w:r w:rsidR="00D0051F">
              <w:rPr>
                <w:sz w:val="28"/>
                <w:szCs w:val="28"/>
              </w:rPr>
              <w:t>НИР</w:t>
            </w:r>
          </w:p>
        </w:tc>
      </w:tr>
      <w:tr w:rsidR="00D0051F" w:rsidRPr="001D7D41" w:rsidTr="00670285">
        <w:tc>
          <w:tcPr>
            <w:tcW w:w="616" w:type="dxa"/>
            <w:vAlign w:val="center"/>
          </w:tcPr>
          <w:p w:rsidR="00D0051F" w:rsidRPr="00670285" w:rsidRDefault="00D0051F" w:rsidP="00670285">
            <w:pPr>
              <w:jc w:val="center"/>
              <w:rPr>
                <w:b/>
                <w:sz w:val="28"/>
                <w:szCs w:val="28"/>
              </w:rPr>
            </w:pPr>
            <w:r w:rsidRPr="00670285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6611" w:type="dxa"/>
          </w:tcPr>
          <w:p w:rsidR="00D0051F" w:rsidRPr="00670285" w:rsidRDefault="00D0051F" w:rsidP="00D0051F">
            <w:pPr>
              <w:rPr>
                <w:b/>
                <w:sz w:val="28"/>
                <w:szCs w:val="28"/>
              </w:rPr>
            </w:pPr>
            <w:r w:rsidRPr="00670285">
              <w:rPr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118" w:type="dxa"/>
          </w:tcPr>
          <w:p w:rsidR="00D0051F" w:rsidRPr="00670285" w:rsidRDefault="00D0051F" w:rsidP="00D0051F">
            <w:pPr>
              <w:rPr>
                <w:b/>
                <w:sz w:val="28"/>
                <w:szCs w:val="28"/>
              </w:rPr>
            </w:pPr>
            <w:r w:rsidRPr="00670285">
              <w:rPr>
                <w:b/>
                <w:sz w:val="28"/>
                <w:szCs w:val="28"/>
              </w:rPr>
              <w:t>ПП</w:t>
            </w:r>
          </w:p>
        </w:tc>
      </w:tr>
      <w:tr w:rsidR="00D0051F" w:rsidRPr="001D7D41" w:rsidTr="00670285">
        <w:tc>
          <w:tcPr>
            <w:tcW w:w="616" w:type="dxa"/>
            <w:vAlign w:val="center"/>
          </w:tcPr>
          <w:p w:rsidR="00D0051F" w:rsidRPr="001D7D41" w:rsidRDefault="00670285" w:rsidP="0067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611" w:type="dxa"/>
          </w:tcPr>
          <w:p w:rsidR="00D0051F" w:rsidRPr="001D7D41" w:rsidRDefault="00D0051F" w:rsidP="00D0051F">
            <w:pPr>
              <w:rPr>
                <w:sz w:val="28"/>
                <w:szCs w:val="28"/>
              </w:rPr>
            </w:pPr>
            <w:r w:rsidRPr="001D7D41">
              <w:rPr>
                <w:sz w:val="28"/>
                <w:szCs w:val="28"/>
              </w:rPr>
              <w:t>Производственная практика (технологическая)</w:t>
            </w:r>
          </w:p>
        </w:tc>
        <w:tc>
          <w:tcPr>
            <w:tcW w:w="2118" w:type="dxa"/>
          </w:tcPr>
          <w:p w:rsidR="00D0051F" w:rsidRPr="001D7D41" w:rsidRDefault="00D0051F" w:rsidP="00D0051F">
            <w:pPr>
              <w:rPr>
                <w:sz w:val="28"/>
                <w:szCs w:val="28"/>
              </w:rPr>
            </w:pPr>
            <w:r w:rsidRPr="001D7D41">
              <w:rPr>
                <w:sz w:val="28"/>
                <w:szCs w:val="28"/>
              </w:rPr>
              <w:t>ППТ</w:t>
            </w:r>
          </w:p>
        </w:tc>
      </w:tr>
      <w:tr w:rsidR="00D0051F" w:rsidRPr="001D7D41" w:rsidTr="00670285">
        <w:tc>
          <w:tcPr>
            <w:tcW w:w="616" w:type="dxa"/>
            <w:vAlign w:val="center"/>
          </w:tcPr>
          <w:p w:rsidR="00D0051F" w:rsidRPr="001D7D41" w:rsidRDefault="00670285" w:rsidP="0067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0051F" w:rsidRPr="001D7D41">
              <w:rPr>
                <w:sz w:val="28"/>
                <w:szCs w:val="28"/>
              </w:rPr>
              <w:t>.</w:t>
            </w:r>
          </w:p>
        </w:tc>
        <w:tc>
          <w:tcPr>
            <w:tcW w:w="6611" w:type="dxa"/>
          </w:tcPr>
          <w:p w:rsidR="00D0051F" w:rsidRPr="001D7D41" w:rsidRDefault="00D0051F" w:rsidP="00D0051F">
            <w:pPr>
              <w:rPr>
                <w:sz w:val="28"/>
                <w:szCs w:val="28"/>
              </w:rPr>
            </w:pPr>
            <w:r w:rsidRPr="001D7D41">
              <w:rPr>
                <w:sz w:val="28"/>
                <w:szCs w:val="28"/>
              </w:rPr>
              <w:t>Производственная практика (эксплуатационная ознакомительная)</w:t>
            </w:r>
          </w:p>
        </w:tc>
        <w:tc>
          <w:tcPr>
            <w:tcW w:w="2118" w:type="dxa"/>
          </w:tcPr>
          <w:p w:rsidR="00D0051F" w:rsidRPr="001D7D41" w:rsidRDefault="00D0051F" w:rsidP="00D0051F">
            <w:pPr>
              <w:rPr>
                <w:sz w:val="28"/>
                <w:szCs w:val="28"/>
              </w:rPr>
            </w:pPr>
            <w:r w:rsidRPr="001D7D41">
              <w:rPr>
                <w:sz w:val="28"/>
                <w:szCs w:val="28"/>
              </w:rPr>
              <w:t>ППЭО</w:t>
            </w:r>
          </w:p>
        </w:tc>
      </w:tr>
      <w:tr w:rsidR="00D0051F" w:rsidRPr="001D7D41" w:rsidTr="00670285">
        <w:tc>
          <w:tcPr>
            <w:tcW w:w="616" w:type="dxa"/>
            <w:vAlign w:val="center"/>
          </w:tcPr>
          <w:p w:rsidR="00D0051F" w:rsidRPr="001D7D41" w:rsidRDefault="00670285" w:rsidP="0067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0051F" w:rsidRPr="001D7D41">
              <w:rPr>
                <w:sz w:val="28"/>
                <w:szCs w:val="28"/>
              </w:rPr>
              <w:t>.</w:t>
            </w:r>
          </w:p>
        </w:tc>
        <w:tc>
          <w:tcPr>
            <w:tcW w:w="6611" w:type="dxa"/>
          </w:tcPr>
          <w:p w:rsidR="00D0051F" w:rsidRPr="001D7D41" w:rsidRDefault="00D0051F" w:rsidP="00D0051F">
            <w:pPr>
              <w:rPr>
                <w:sz w:val="28"/>
                <w:szCs w:val="28"/>
              </w:rPr>
            </w:pPr>
            <w:r w:rsidRPr="001D7D41">
              <w:rPr>
                <w:sz w:val="28"/>
                <w:szCs w:val="28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2118" w:type="dxa"/>
          </w:tcPr>
          <w:p w:rsidR="00D0051F" w:rsidRPr="001D7D41" w:rsidRDefault="00D0051F" w:rsidP="00D0051F">
            <w:pPr>
              <w:rPr>
                <w:sz w:val="28"/>
                <w:szCs w:val="28"/>
              </w:rPr>
            </w:pPr>
            <w:proofErr w:type="spellStart"/>
            <w:r w:rsidRPr="001D7D41">
              <w:rPr>
                <w:sz w:val="28"/>
                <w:szCs w:val="28"/>
              </w:rPr>
              <w:t>ПППППУиОПД</w:t>
            </w:r>
            <w:proofErr w:type="spellEnd"/>
          </w:p>
        </w:tc>
      </w:tr>
      <w:tr w:rsidR="00D0051F" w:rsidRPr="001D7D41" w:rsidTr="00670285">
        <w:tc>
          <w:tcPr>
            <w:tcW w:w="616" w:type="dxa"/>
            <w:vAlign w:val="center"/>
          </w:tcPr>
          <w:p w:rsidR="00D0051F" w:rsidRPr="001D7D41" w:rsidRDefault="00670285" w:rsidP="0067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0051F" w:rsidRPr="001D7D41">
              <w:rPr>
                <w:sz w:val="28"/>
                <w:szCs w:val="28"/>
              </w:rPr>
              <w:t>.</w:t>
            </w:r>
          </w:p>
        </w:tc>
        <w:tc>
          <w:tcPr>
            <w:tcW w:w="6611" w:type="dxa"/>
          </w:tcPr>
          <w:p w:rsidR="00D0051F" w:rsidRPr="001D7D41" w:rsidRDefault="00D0051F" w:rsidP="00D0051F">
            <w:pPr>
              <w:rPr>
                <w:sz w:val="28"/>
                <w:szCs w:val="28"/>
              </w:rPr>
            </w:pPr>
            <w:r w:rsidRPr="001D7D41">
              <w:rPr>
                <w:sz w:val="28"/>
                <w:szCs w:val="28"/>
              </w:rPr>
              <w:t>Производственная практика (технологическая ознакомительная)</w:t>
            </w:r>
          </w:p>
        </w:tc>
        <w:tc>
          <w:tcPr>
            <w:tcW w:w="2118" w:type="dxa"/>
          </w:tcPr>
          <w:p w:rsidR="00D0051F" w:rsidRPr="001D7D41" w:rsidRDefault="00D0051F" w:rsidP="00D0051F">
            <w:pPr>
              <w:rPr>
                <w:sz w:val="28"/>
                <w:szCs w:val="28"/>
              </w:rPr>
            </w:pPr>
            <w:r w:rsidRPr="001D7D41">
              <w:rPr>
                <w:sz w:val="28"/>
                <w:szCs w:val="28"/>
              </w:rPr>
              <w:t>ППТО</w:t>
            </w:r>
          </w:p>
        </w:tc>
      </w:tr>
      <w:tr w:rsidR="00D0051F" w:rsidRPr="001D7D41" w:rsidTr="00670285">
        <w:tc>
          <w:tcPr>
            <w:tcW w:w="616" w:type="dxa"/>
            <w:vAlign w:val="center"/>
          </w:tcPr>
          <w:p w:rsidR="00D0051F" w:rsidRPr="001D7D41" w:rsidRDefault="00670285" w:rsidP="0067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0051F" w:rsidRPr="001D7D41">
              <w:rPr>
                <w:sz w:val="28"/>
                <w:szCs w:val="28"/>
              </w:rPr>
              <w:t>.</w:t>
            </w:r>
          </w:p>
        </w:tc>
        <w:tc>
          <w:tcPr>
            <w:tcW w:w="6611" w:type="dxa"/>
          </w:tcPr>
          <w:p w:rsidR="00D0051F" w:rsidRPr="001D7D41" w:rsidRDefault="00D0051F" w:rsidP="00D0051F">
            <w:pPr>
              <w:rPr>
                <w:sz w:val="28"/>
                <w:szCs w:val="28"/>
              </w:rPr>
            </w:pPr>
            <w:r w:rsidRPr="001D7D41">
              <w:rPr>
                <w:sz w:val="28"/>
                <w:szCs w:val="28"/>
              </w:rPr>
              <w:t>Производственная практика (проектно-технологическая)</w:t>
            </w:r>
          </w:p>
        </w:tc>
        <w:tc>
          <w:tcPr>
            <w:tcW w:w="2118" w:type="dxa"/>
          </w:tcPr>
          <w:p w:rsidR="00D0051F" w:rsidRPr="001D7D41" w:rsidRDefault="00D0051F" w:rsidP="00D0051F">
            <w:pPr>
              <w:rPr>
                <w:sz w:val="28"/>
                <w:szCs w:val="28"/>
              </w:rPr>
            </w:pPr>
            <w:r w:rsidRPr="001D7D41">
              <w:rPr>
                <w:sz w:val="28"/>
                <w:szCs w:val="28"/>
              </w:rPr>
              <w:t>ПППТ</w:t>
            </w:r>
          </w:p>
        </w:tc>
      </w:tr>
      <w:tr w:rsidR="00D0051F" w:rsidRPr="001D7D41" w:rsidTr="00670285">
        <w:tc>
          <w:tcPr>
            <w:tcW w:w="616" w:type="dxa"/>
            <w:vAlign w:val="center"/>
          </w:tcPr>
          <w:p w:rsidR="00D0051F" w:rsidRPr="001D7D41" w:rsidRDefault="00670285" w:rsidP="0067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0051F" w:rsidRPr="001D7D41">
              <w:rPr>
                <w:sz w:val="28"/>
                <w:szCs w:val="28"/>
              </w:rPr>
              <w:t>.</w:t>
            </w:r>
          </w:p>
        </w:tc>
        <w:tc>
          <w:tcPr>
            <w:tcW w:w="6611" w:type="dxa"/>
          </w:tcPr>
          <w:p w:rsidR="00D0051F" w:rsidRPr="001D7D41" w:rsidRDefault="00D0051F" w:rsidP="00D0051F">
            <w:pPr>
              <w:rPr>
                <w:sz w:val="28"/>
                <w:szCs w:val="28"/>
              </w:rPr>
            </w:pPr>
            <w:r w:rsidRPr="001D7D41">
              <w:rPr>
                <w:sz w:val="28"/>
                <w:szCs w:val="28"/>
              </w:rPr>
              <w:t>Производственная практика (эксплуатационная)</w:t>
            </w:r>
          </w:p>
        </w:tc>
        <w:tc>
          <w:tcPr>
            <w:tcW w:w="2118" w:type="dxa"/>
          </w:tcPr>
          <w:p w:rsidR="00D0051F" w:rsidRPr="001D7D41" w:rsidRDefault="00D0051F" w:rsidP="00D0051F">
            <w:pPr>
              <w:rPr>
                <w:sz w:val="28"/>
                <w:szCs w:val="28"/>
              </w:rPr>
            </w:pPr>
            <w:r w:rsidRPr="001D7D41">
              <w:rPr>
                <w:sz w:val="28"/>
                <w:szCs w:val="28"/>
              </w:rPr>
              <w:t>ППЭ</w:t>
            </w:r>
          </w:p>
        </w:tc>
      </w:tr>
      <w:tr w:rsidR="00D0051F" w:rsidRPr="001D7D41" w:rsidTr="00670285">
        <w:tc>
          <w:tcPr>
            <w:tcW w:w="616" w:type="dxa"/>
            <w:vAlign w:val="center"/>
          </w:tcPr>
          <w:p w:rsidR="00D0051F" w:rsidRPr="001D7D41" w:rsidRDefault="00670285" w:rsidP="0067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0051F" w:rsidRPr="001D7D41">
              <w:rPr>
                <w:sz w:val="28"/>
                <w:szCs w:val="28"/>
              </w:rPr>
              <w:t>.</w:t>
            </w:r>
          </w:p>
        </w:tc>
        <w:tc>
          <w:tcPr>
            <w:tcW w:w="6611" w:type="dxa"/>
          </w:tcPr>
          <w:p w:rsidR="00D0051F" w:rsidRPr="001D7D41" w:rsidRDefault="00D0051F" w:rsidP="00D0051F">
            <w:pPr>
              <w:rPr>
                <w:sz w:val="28"/>
                <w:szCs w:val="28"/>
              </w:rPr>
            </w:pPr>
            <w:r w:rsidRPr="001D7D41">
              <w:rPr>
                <w:sz w:val="28"/>
                <w:szCs w:val="28"/>
              </w:rPr>
              <w:t>Производственная практика (организационно-управленческая)</w:t>
            </w:r>
          </w:p>
        </w:tc>
        <w:tc>
          <w:tcPr>
            <w:tcW w:w="2118" w:type="dxa"/>
          </w:tcPr>
          <w:p w:rsidR="00D0051F" w:rsidRPr="001D7D41" w:rsidRDefault="00D0051F" w:rsidP="00D0051F">
            <w:pPr>
              <w:rPr>
                <w:sz w:val="28"/>
                <w:szCs w:val="28"/>
              </w:rPr>
            </w:pPr>
            <w:r w:rsidRPr="001D7D41">
              <w:rPr>
                <w:sz w:val="28"/>
                <w:szCs w:val="28"/>
              </w:rPr>
              <w:t>ППОУ</w:t>
            </w:r>
          </w:p>
        </w:tc>
      </w:tr>
      <w:tr w:rsidR="00D0051F" w:rsidRPr="001D7D41" w:rsidTr="00670285">
        <w:tc>
          <w:tcPr>
            <w:tcW w:w="616" w:type="dxa"/>
            <w:vAlign w:val="center"/>
          </w:tcPr>
          <w:p w:rsidR="00D0051F" w:rsidRPr="001D7D41" w:rsidRDefault="00670285" w:rsidP="0067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0051F" w:rsidRPr="001D7D41">
              <w:rPr>
                <w:sz w:val="28"/>
                <w:szCs w:val="28"/>
              </w:rPr>
              <w:t>.</w:t>
            </w:r>
          </w:p>
        </w:tc>
        <w:tc>
          <w:tcPr>
            <w:tcW w:w="6611" w:type="dxa"/>
          </w:tcPr>
          <w:p w:rsidR="00D0051F" w:rsidRPr="001D7D41" w:rsidRDefault="00D0051F" w:rsidP="00D0051F">
            <w:pPr>
              <w:rPr>
                <w:sz w:val="28"/>
                <w:szCs w:val="28"/>
              </w:rPr>
            </w:pPr>
            <w:r w:rsidRPr="001D7D41">
              <w:rPr>
                <w:sz w:val="28"/>
                <w:szCs w:val="28"/>
              </w:rPr>
              <w:t>Производственная практика (по профилю профессиональной деятельности)</w:t>
            </w:r>
          </w:p>
        </w:tc>
        <w:tc>
          <w:tcPr>
            <w:tcW w:w="2118" w:type="dxa"/>
          </w:tcPr>
          <w:p w:rsidR="00D0051F" w:rsidRPr="001D7D41" w:rsidRDefault="00D0051F" w:rsidP="00D0051F">
            <w:pPr>
              <w:rPr>
                <w:sz w:val="28"/>
                <w:szCs w:val="28"/>
              </w:rPr>
            </w:pPr>
            <w:r w:rsidRPr="001D7D41">
              <w:rPr>
                <w:sz w:val="28"/>
                <w:szCs w:val="28"/>
              </w:rPr>
              <w:t>ППППД</w:t>
            </w:r>
          </w:p>
        </w:tc>
      </w:tr>
      <w:tr w:rsidR="00D0051F" w:rsidRPr="001D7D41" w:rsidTr="00670285">
        <w:tc>
          <w:tcPr>
            <w:tcW w:w="616" w:type="dxa"/>
            <w:vAlign w:val="center"/>
          </w:tcPr>
          <w:p w:rsidR="00D0051F" w:rsidRPr="001D7D41" w:rsidRDefault="00670285" w:rsidP="0067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0051F" w:rsidRPr="001D7D41">
              <w:rPr>
                <w:sz w:val="28"/>
                <w:szCs w:val="28"/>
              </w:rPr>
              <w:t>.</w:t>
            </w:r>
          </w:p>
        </w:tc>
        <w:tc>
          <w:tcPr>
            <w:tcW w:w="6611" w:type="dxa"/>
          </w:tcPr>
          <w:p w:rsidR="00D0051F" w:rsidRPr="001D7D41" w:rsidRDefault="00D0051F" w:rsidP="00D0051F">
            <w:pPr>
              <w:rPr>
                <w:sz w:val="28"/>
                <w:szCs w:val="28"/>
              </w:rPr>
            </w:pPr>
            <w:r w:rsidRPr="001D7D41">
              <w:rPr>
                <w:sz w:val="28"/>
                <w:szCs w:val="28"/>
              </w:rPr>
              <w:t>Производственная практика (предметно-аналитическая)</w:t>
            </w:r>
          </w:p>
        </w:tc>
        <w:tc>
          <w:tcPr>
            <w:tcW w:w="2118" w:type="dxa"/>
          </w:tcPr>
          <w:p w:rsidR="00D0051F" w:rsidRPr="001D7D41" w:rsidRDefault="00D0051F" w:rsidP="00D0051F">
            <w:pPr>
              <w:rPr>
                <w:sz w:val="28"/>
                <w:szCs w:val="28"/>
              </w:rPr>
            </w:pPr>
            <w:r w:rsidRPr="001D7D41">
              <w:rPr>
                <w:sz w:val="28"/>
                <w:szCs w:val="28"/>
              </w:rPr>
              <w:t>ПППА</w:t>
            </w:r>
          </w:p>
        </w:tc>
      </w:tr>
      <w:tr w:rsidR="00D0051F" w:rsidRPr="001D7D41" w:rsidTr="00670285">
        <w:tc>
          <w:tcPr>
            <w:tcW w:w="616" w:type="dxa"/>
            <w:vAlign w:val="center"/>
          </w:tcPr>
          <w:p w:rsidR="00D0051F" w:rsidRPr="001D7D41" w:rsidRDefault="00670285" w:rsidP="0067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0051F" w:rsidRPr="001D7D41">
              <w:rPr>
                <w:sz w:val="28"/>
                <w:szCs w:val="28"/>
              </w:rPr>
              <w:t>.</w:t>
            </w:r>
          </w:p>
        </w:tc>
        <w:tc>
          <w:tcPr>
            <w:tcW w:w="6611" w:type="dxa"/>
          </w:tcPr>
          <w:p w:rsidR="00D0051F" w:rsidRPr="001D7D41" w:rsidRDefault="00D0051F" w:rsidP="00D0051F">
            <w:pPr>
              <w:rPr>
                <w:sz w:val="28"/>
                <w:szCs w:val="28"/>
              </w:rPr>
            </w:pPr>
            <w:r w:rsidRPr="001D7D41">
              <w:rPr>
                <w:sz w:val="28"/>
                <w:szCs w:val="28"/>
              </w:rPr>
              <w:t>Производственная практика (педагогическая)</w:t>
            </w:r>
          </w:p>
        </w:tc>
        <w:tc>
          <w:tcPr>
            <w:tcW w:w="2118" w:type="dxa"/>
          </w:tcPr>
          <w:p w:rsidR="00D0051F" w:rsidRPr="001D7D41" w:rsidRDefault="00D0051F" w:rsidP="00D0051F">
            <w:pPr>
              <w:rPr>
                <w:sz w:val="28"/>
                <w:szCs w:val="28"/>
              </w:rPr>
            </w:pPr>
            <w:r w:rsidRPr="001D7D41">
              <w:rPr>
                <w:sz w:val="28"/>
                <w:szCs w:val="28"/>
              </w:rPr>
              <w:t>ППП</w:t>
            </w:r>
          </w:p>
        </w:tc>
      </w:tr>
      <w:tr w:rsidR="00D0051F" w:rsidRPr="001D7D41" w:rsidTr="00670285">
        <w:tc>
          <w:tcPr>
            <w:tcW w:w="616" w:type="dxa"/>
            <w:vAlign w:val="center"/>
          </w:tcPr>
          <w:p w:rsidR="00D0051F" w:rsidRPr="001D7D41" w:rsidRDefault="00670285" w:rsidP="0067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0051F" w:rsidRPr="001D7D41">
              <w:rPr>
                <w:sz w:val="28"/>
                <w:szCs w:val="28"/>
              </w:rPr>
              <w:t>.</w:t>
            </w:r>
          </w:p>
        </w:tc>
        <w:tc>
          <w:tcPr>
            <w:tcW w:w="6611" w:type="dxa"/>
          </w:tcPr>
          <w:p w:rsidR="00D0051F" w:rsidRPr="001D7D41" w:rsidRDefault="00D0051F" w:rsidP="00D0051F">
            <w:pPr>
              <w:rPr>
                <w:sz w:val="28"/>
                <w:szCs w:val="28"/>
              </w:rPr>
            </w:pPr>
            <w:r w:rsidRPr="001D7D41">
              <w:rPr>
                <w:sz w:val="28"/>
                <w:szCs w:val="28"/>
              </w:rPr>
              <w:t>Производственная практика (конструкторская)</w:t>
            </w:r>
          </w:p>
        </w:tc>
        <w:tc>
          <w:tcPr>
            <w:tcW w:w="2118" w:type="dxa"/>
          </w:tcPr>
          <w:p w:rsidR="00D0051F" w:rsidRPr="001D7D41" w:rsidRDefault="00D0051F" w:rsidP="00D0051F">
            <w:pPr>
              <w:rPr>
                <w:sz w:val="28"/>
                <w:szCs w:val="28"/>
              </w:rPr>
            </w:pPr>
            <w:r w:rsidRPr="001D7D41">
              <w:rPr>
                <w:sz w:val="28"/>
                <w:szCs w:val="28"/>
              </w:rPr>
              <w:t>ППК</w:t>
            </w:r>
          </w:p>
        </w:tc>
      </w:tr>
      <w:tr w:rsidR="00D0051F" w:rsidRPr="001D7D41" w:rsidTr="00670285">
        <w:tc>
          <w:tcPr>
            <w:tcW w:w="616" w:type="dxa"/>
            <w:vAlign w:val="center"/>
          </w:tcPr>
          <w:p w:rsidR="00D0051F" w:rsidRPr="001D7D41" w:rsidRDefault="00670285" w:rsidP="0067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0051F" w:rsidRPr="001D7D41">
              <w:rPr>
                <w:sz w:val="28"/>
                <w:szCs w:val="28"/>
              </w:rPr>
              <w:t>.</w:t>
            </w:r>
          </w:p>
        </w:tc>
        <w:tc>
          <w:tcPr>
            <w:tcW w:w="6611" w:type="dxa"/>
          </w:tcPr>
          <w:p w:rsidR="00D0051F" w:rsidRPr="001D7D41" w:rsidRDefault="00D0051F" w:rsidP="00D0051F">
            <w:pPr>
              <w:rPr>
                <w:sz w:val="28"/>
                <w:szCs w:val="28"/>
              </w:rPr>
            </w:pPr>
            <w:r w:rsidRPr="001D7D41">
              <w:rPr>
                <w:sz w:val="28"/>
                <w:szCs w:val="28"/>
              </w:rPr>
              <w:t>Производственная практика (научно-исследовательская работа)</w:t>
            </w:r>
          </w:p>
        </w:tc>
        <w:tc>
          <w:tcPr>
            <w:tcW w:w="2118" w:type="dxa"/>
          </w:tcPr>
          <w:p w:rsidR="00D0051F" w:rsidRPr="001D7D41" w:rsidRDefault="00D0051F" w:rsidP="00D0051F">
            <w:pPr>
              <w:rPr>
                <w:sz w:val="28"/>
                <w:szCs w:val="28"/>
              </w:rPr>
            </w:pPr>
            <w:r w:rsidRPr="001D7D41">
              <w:rPr>
                <w:sz w:val="28"/>
                <w:szCs w:val="28"/>
              </w:rPr>
              <w:t>ППНИР</w:t>
            </w:r>
          </w:p>
        </w:tc>
      </w:tr>
      <w:tr w:rsidR="00D0051F" w:rsidRPr="001D7D41" w:rsidTr="00670285">
        <w:tc>
          <w:tcPr>
            <w:tcW w:w="616" w:type="dxa"/>
            <w:vAlign w:val="center"/>
          </w:tcPr>
          <w:p w:rsidR="00D0051F" w:rsidRPr="001D7D41" w:rsidRDefault="00670285" w:rsidP="00670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D0051F" w:rsidRPr="001D7D41">
              <w:rPr>
                <w:sz w:val="28"/>
                <w:szCs w:val="28"/>
              </w:rPr>
              <w:t>.</w:t>
            </w:r>
          </w:p>
        </w:tc>
        <w:tc>
          <w:tcPr>
            <w:tcW w:w="6611" w:type="dxa"/>
          </w:tcPr>
          <w:p w:rsidR="00D0051F" w:rsidRPr="001D7D41" w:rsidRDefault="00D0051F" w:rsidP="00D0051F">
            <w:pPr>
              <w:rPr>
                <w:sz w:val="28"/>
                <w:szCs w:val="28"/>
              </w:rPr>
            </w:pPr>
            <w:r w:rsidRPr="001D7D41">
              <w:rPr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2118" w:type="dxa"/>
          </w:tcPr>
          <w:p w:rsidR="00D0051F" w:rsidRPr="001D7D41" w:rsidRDefault="00D0051F" w:rsidP="00D00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</w:t>
            </w:r>
            <w:r w:rsidRPr="001D7D41">
              <w:rPr>
                <w:sz w:val="28"/>
                <w:szCs w:val="28"/>
              </w:rPr>
              <w:t>ПДП</w:t>
            </w:r>
          </w:p>
        </w:tc>
      </w:tr>
    </w:tbl>
    <w:p w:rsidR="0037623C" w:rsidRPr="001D7D41" w:rsidRDefault="00670285">
      <w:pPr>
        <w:rPr>
          <w:sz w:val="28"/>
          <w:szCs w:val="28"/>
        </w:rPr>
      </w:pPr>
      <w:bookmarkStart w:id="0" w:name="_GoBack"/>
      <w:bookmarkEnd w:id="0"/>
    </w:p>
    <w:sectPr w:rsidR="0037623C" w:rsidRPr="001D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CF"/>
    <w:rsid w:val="000211ED"/>
    <w:rsid w:val="001D7D41"/>
    <w:rsid w:val="00670285"/>
    <w:rsid w:val="006A3283"/>
    <w:rsid w:val="007541F9"/>
    <w:rsid w:val="008F4F09"/>
    <w:rsid w:val="009D33CF"/>
    <w:rsid w:val="009D52C9"/>
    <w:rsid w:val="00BF753E"/>
    <w:rsid w:val="00C41B83"/>
    <w:rsid w:val="00D0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47CB3-8D54-45C7-BCDB-63F87ACF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3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Пестрикова Елена Валерьевна</dc:creator>
  <cp:keywords/>
  <dc:description/>
  <cp:lastModifiedBy>Пестрикова Елена Валерьевна</cp:lastModifiedBy>
  <cp:revision>4</cp:revision>
  <cp:lastPrinted>2022-03-16T13:30:00Z</cp:lastPrinted>
  <dcterms:created xsi:type="dcterms:W3CDTF">2022-03-16T13:29:00Z</dcterms:created>
  <dcterms:modified xsi:type="dcterms:W3CDTF">2022-03-18T10:30:00Z</dcterms:modified>
</cp:coreProperties>
</file>